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934" w:rsidRDefault="000C66B3" w:rsidP="00BB4272">
      <w:pPr>
        <w:jc w:val="center"/>
        <w:rPr>
          <w:rFonts w:cs="B Arshia"/>
          <w:sz w:val="24"/>
          <w:szCs w:val="30"/>
          <w:rtl/>
          <w:lang w:bidi="fa-IR"/>
        </w:rPr>
      </w:pPr>
      <w:r w:rsidRPr="00BB4272">
        <w:rPr>
          <w:rFonts w:cs="B Arshia"/>
          <w:sz w:val="24"/>
          <w:szCs w:val="30"/>
          <w:rtl/>
          <w:lang w:bidi="fa-IR"/>
        </w:rPr>
        <w:t>بسمه تعال</w:t>
      </w:r>
      <w:r w:rsidRPr="00BB4272">
        <w:rPr>
          <w:rFonts w:cs="B Arshia" w:hint="cs"/>
          <w:sz w:val="24"/>
          <w:szCs w:val="30"/>
          <w:rtl/>
          <w:lang w:bidi="fa-IR"/>
        </w:rPr>
        <w:t>ی</w:t>
      </w:r>
    </w:p>
    <w:p w:rsidR="00F2345F" w:rsidRDefault="00F2345F" w:rsidP="00BB4272">
      <w:pPr>
        <w:jc w:val="center"/>
        <w:rPr>
          <w:rFonts w:cs="B Arshia"/>
          <w:sz w:val="24"/>
          <w:szCs w:val="30"/>
          <w:rtl/>
          <w:lang w:bidi="fa-IR"/>
        </w:rPr>
      </w:pPr>
      <w:r>
        <w:rPr>
          <w:noProof/>
          <w:lang w:bidi="fa-I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20955</wp:posOffset>
            </wp:positionV>
            <wp:extent cx="1028700" cy="1304925"/>
            <wp:effectExtent l="38100" t="38100" r="95250" b="104775"/>
            <wp:wrapNone/>
            <wp:docPr id="2" name="Picture 2" descr="F:\G\روابط عمومي\مدارك هيأت رئيسه\احسان دارايي\عک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G\روابط عمومي\مدارك هيأت رئيسه\احسان دارايي\عکس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  <a:softEdge rad="127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345F" w:rsidRDefault="00F2345F" w:rsidP="00BB4272">
      <w:pPr>
        <w:jc w:val="center"/>
        <w:rPr>
          <w:rFonts w:cs="B Arshia"/>
          <w:sz w:val="24"/>
          <w:szCs w:val="30"/>
          <w:rtl/>
          <w:lang w:bidi="fa-IR"/>
        </w:rPr>
      </w:pPr>
    </w:p>
    <w:p w:rsidR="00FE00BE" w:rsidRDefault="00FE00BE" w:rsidP="00BB4272">
      <w:pPr>
        <w:jc w:val="center"/>
        <w:rPr>
          <w:rFonts w:cs="B Arshia"/>
          <w:sz w:val="24"/>
          <w:szCs w:val="30"/>
          <w:rtl/>
          <w:lang w:bidi="fa-IR"/>
        </w:rPr>
      </w:pPr>
    </w:p>
    <w:p w:rsidR="00FE00BE" w:rsidRDefault="00FE00BE" w:rsidP="00BB4272">
      <w:pPr>
        <w:jc w:val="center"/>
        <w:rPr>
          <w:rFonts w:cs="B Arshia"/>
          <w:sz w:val="24"/>
          <w:szCs w:val="30"/>
          <w:rtl/>
          <w:lang w:bidi="fa-IR"/>
        </w:rPr>
      </w:pPr>
    </w:p>
    <w:p w:rsidR="00FE00BE" w:rsidRDefault="00FE00BE" w:rsidP="00BB4272">
      <w:pPr>
        <w:jc w:val="center"/>
        <w:rPr>
          <w:rFonts w:cs="B Arshia"/>
          <w:sz w:val="24"/>
          <w:szCs w:val="30"/>
          <w:rtl/>
          <w:lang w:bidi="fa-IR"/>
        </w:rPr>
      </w:pPr>
    </w:p>
    <w:p w:rsidR="00FE00BE" w:rsidRDefault="00FE00BE" w:rsidP="00BB4272">
      <w:pPr>
        <w:jc w:val="center"/>
        <w:rPr>
          <w:rFonts w:cs="B Arshia"/>
          <w:sz w:val="24"/>
          <w:szCs w:val="30"/>
          <w:rtl/>
          <w:lang w:bidi="fa-IR"/>
        </w:rPr>
      </w:pPr>
    </w:p>
    <w:p w:rsidR="00C2150A" w:rsidRDefault="00C2150A" w:rsidP="00BB4272">
      <w:pPr>
        <w:jc w:val="center"/>
        <w:rPr>
          <w:rFonts w:cs="B Arshia"/>
          <w:sz w:val="24"/>
          <w:szCs w:val="30"/>
          <w:rtl/>
          <w:lang w:bidi="fa-IR"/>
        </w:rPr>
      </w:pPr>
    </w:p>
    <w:p w:rsidR="00BE2CB1" w:rsidRPr="00F2345F" w:rsidRDefault="00C2150A" w:rsidP="00C2150A">
      <w:pPr>
        <w:ind w:hanging="330"/>
        <w:jc w:val="both"/>
        <w:rPr>
          <w:rFonts w:cs="B Roya"/>
          <w:b/>
          <w:bCs/>
          <w:color w:val="FFFFFF" w:themeColor="background1"/>
          <w:sz w:val="24"/>
          <w:szCs w:val="24"/>
          <w:rtl/>
          <w:lang w:bidi="fa-IR"/>
        </w:rPr>
      </w:pPr>
      <w:r w:rsidRPr="00F2345F">
        <w:rPr>
          <w:rFonts w:cs="B Roya" w:hint="cs"/>
          <w:b/>
          <w:bCs/>
          <w:color w:val="FFFFFF" w:themeColor="background1"/>
          <w:sz w:val="24"/>
          <w:szCs w:val="24"/>
          <w:highlight w:val="darkGray"/>
          <w:shd w:val="clear" w:color="auto" w:fill="F2F2F2" w:themeFill="background1" w:themeFillShade="F2"/>
          <w:rtl/>
          <w:lang w:bidi="fa-IR"/>
        </w:rPr>
        <w:t>ـ مشخصات فردي</w:t>
      </w:r>
    </w:p>
    <w:tbl>
      <w:tblPr>
        <w:bidiVisual/>
        <w:tblW w:w="9289" w:type="dxa"/>
        <w:jc w:val="center"/>
        <w:tblLook w:val="01E0" w:firstRow="1" w:lastRow="1" w:firstColumn="1" w:lastColumn="1" w:noHBand="0" w:noVBand="0"/>
      </w:tblPr>
      <w:tblGrid>
        <w:gridCol w:w="8934"/>
        <w:gridCol w:w="355"/>
      </w:tblGrid>
      <w:tr w:rsidR="00BB4272" w:rsidRPr="00A070EB" w:rsidTr="00FE00BE">
        <w:trPr>
          <w:jc w:val="center"/>
        </w:trPr>
        <w:tc>
          <w:tcPr>
            <w:tcW w:w="9289" w:type="dxa"/>
            <w:gridSpan w:val="2"/>
            <w:vAlign w:val="center"/>
          </w:tcPr>
          <w:p w:rsidR="00BB4272" w:rsidRPr="00A070EB" w:rsidRDefault="00BB4272" w:rsidP="00FE00BE">
            <w:pPr>
              <w:spacing w:line="360" w:lineRule="auto"/>
              <w:jc w:val="lowKashida"/>
              <w:rPr>
                <w:rFonts w:cs="B Roya"/>
                <w:b/>
                <w:bCs/>
                <w:sz w:val="24"/>
                <w:szCs w:val="24"/>
                <w:rtl/>
                <w:lang w:bidi="fa-IR"/>
              </w:rPr>
            </w:pPr>
            <w:r w:rsidRPr="00A070EB">
              <w:rPr>
                <w:rFonts w:cs="B Roya" w:hint="cs"/>
                <w:b/>
                <w:bCs/>
                <w:sz w:val="24"/>
                <w:szCs w:val="24"/>
                <w:rtl/>
                <w:lang w:bidi="fa-IR"/>
              </w:rPr>
              <w:t xml:space="preserve">نام : </w:t>
            </w:r>
            <w:r w:rsidR="00715E73">
              <w:rPr>
                <w:rFonts w:cs="B Roya" w:hint="cs"/>
                <w:b/>
                <w:bCs/>
                <w:sz w:val="24"/>
                <w:szCs w:val="24"/>
                <w:rtl/>
                <w:lang w:bidi="fa-IR"/>
              </w:rPr>
              <w:t>احسان</w:t>
            </w:r>
            <w:r w:rsidRPr="00A070EB">
              <w:rPr>
                <w:rFonts w:cs="B Roya" w:hint="cs"/>
                <w:b/>
                <w:bCs/>
                <w:sz w:val="24"/>
                <w:szCs w:val="24"/>
                <w:rtl/>
                <w:lang w:bidi="fa-IR"/>
              </w:rPr>
              <w:t xml:space="preserve">        </w:t>
            </w:r>
            <w:r w:rsidR="00DD022E">
              <w:rPr>
                <w:rFonts w:cs="B Roya" w:hint="cs"/>
                <w:b/>
                <w:bCs/>
                <w:sz w:val="24"/>
                <w:szCs w:val="24"/>
                <w:rtl/>
                <w:lang w:bidi="fa-IR"/>
              </w:rPr>
              <w:t xml:space="preserve">            </w:t>
            </w:r>
            <w:r w:rsidR="00715E73">
              <w:rPr>
                <w:rFonts w:cs="B Roya" w:hint="cs"/>
                <w:b/>
                <w:bCs/>
                <w:sz w:val="24"/>
                <w:szCs w:val="24"/>
                <w:rtl/>
                <w:lang w:bidi="fa-IR"/>
              </w:rPr>
              <w:t xml:space="preserve">   </w:t>
            </w:r>
            <w:r w:rsidR="00DD022E">
              <w:rPr>
                <w:rFonts w:cs="B Roya" w:hint="cs"/>
                <w:b/>
                <w:bCs/>
                <w:sz w:val="24"/>
                <w:szCs w:val="24"/>
                <w:rtl/>
                <w:lang w:bidi="fa-IR"/>
              </w:rPr>
              <w:t xml:space="preserve">   </w:t>
            </w:r>
            <w:r w:rsidRPr="00A070EB">
              <w:rPr>
                <w:rFonts w:cs="B Roya" w:hint="cs"/>
                <w:b/>
                <w:bCs/>
                <w:sz w:val="24"/>
                <w:szCs w:val="24"/>
                <w:rtl/>
                <w:lang w:bidi="fa-IR"/>
              </w:rPr>
              <w:t xml:space="preserve">    نام خانوادگی :</w:t>
            </w:r>
            <w:r w:rsidR="00DD022E">
              <w:rPr>
                <w:rFonts w:cs="B Roya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715E73">
              <w:rPr>
                <w:rFonts w:cs="B Roya" w:hint="cs"/>
                <w:b/>
                <w:bCs/>
                <w:sz w:val="24"/>
                <w:szCs w:val="24"/>
                <w:rtl/>
                <w:lang w:bidi="fa-IR"/>
              </w:rPr>
              <w:t>دارایی</w:t>
            </w:r>
            <w:r w:rsidR="00DD022E">
              <w:rPr>
                <w:rFonts w:cs="B Roya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              متولد : </w:t>
            </w:r>
            <w:r w:rsidR="00715E73">
              <w:rPr>
                <w:rFonts w:cs="B Roya" w:hint="cs"/>
                <w:b/>
                <w:bCs/>
                <w:sz w:val="24"/>
                <w:szCs w:val="24"/>
                <w:rtl/>
                <w:lang w:bidi="fa-IR"/>
              </w:rPr>
              <w:t>27/05/1357</w:t>
            </w:r>
          </w:p>
          <w:p w:rsidR="00EB4CC2" w:rsidRPr="00A070EB" w:rsidRDefault="00715E73" w:rsidP="00FE00BE">
            <w:pPr>
              <w:spacing w:line="360" w:lineRule="auto"/>
              <w:jc w:val="lowKashida"/>
              <w:rPr>
                <w:rFonts w:cs="B Roy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  <w:lang w:bidi="fa-IR"/>
              </w:rPr>
              <w:t>کدملی: 4072332976</w:t>
            </w:r>
          </w:p>
          <w:p w:rsidR="00090F85" w:rsidRPr="00A070EB" w:rsidRDefault="00420019" w:rsidP="00FE00BE">
            <w:pPr>
              <w:spacing w:line="360" w:lineRule="auto"/>
              <w:jc w:val="both"/>
              <w:rPr>
                <w:rFonts w:cs="B Roya"/>
                <w:b/>
                <w:bCs/>
                <w:sz w:val="24"/>
                <w:szCs w:val="24"/>
                <w:rtl/>
                <w:lang w:bidi="fa-IR"/>
              </w:rPr>
            </w:pPr>
            <w:r w:rsidRPr="00A070EB">
              <w:rPr>
                <w:rFonts w:cs="B Roya" w:hint="cs"/>
                <w:b/>
                <w:bCs/>
                <w:sz w:val="24"/>
                <w:szCs w:val="24"/>
                <w:rtl/>
                <w:lang w:bidi="fa-IR"/>
              </w:rPr>
              <w:t>آدرس</w:t>
            </w:r>
            <w:r w:rsidR="00715E73">
              <w:rPr>
                <w:rFonts w:cs="B Roya" w:hint="cs"/>
                <w:b/>
                <w:bCs/>
                <w:sz w:val="24"/>
                <w:szCs w:val="24"/>
                <w:rtl/>
                <w:lang w:bidi="fa-IR"/>
              </w:rPr>
              <w:t>: خرم‌آباد-خیابان مطهری، بالاتر از بانک انصار، پلاک 190، کد پستی 6813887389</w:t>
            </w:r>
            <w:r w:rsidRPr="00A070EB">
              <w:rPr>
                <w:rFonts w:cs="B Roya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:rsidR="00090F85" w:rsidRPr="00A070EB" w:rsidRDefault="003817E3" w:rsidP="00FE00BE">
            <w:pPr>
              <w:spacing w:line="360" w:lineRule="auto"/>
              <w:jc w:val="lowKashida"/>
              <w:rPr>
                <w:rFonts w:cs="B Roy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  <w:lang w:bidi="fa-IR"/>
              </w:rPr>
              <w:t xml:space="preserve">تلفن تماس: </w:t>
            </w:r>
            <w:r w:rsidR="00715E73">
              <w:rPr>
                <w:rFonts w:cs="B Roya" w:hint="cs"/>
                <w:b/>
                <w:bCs/>
                <w:sz w:val="24"/>
                <w:szCs w:val="24"/>
                <w:rtl/>
                <w:lang w:bidi="fa-IR"/>
              </w:rPr>
              <w:t>33236609-066</w:t>
            </w:r>
            <w:r w:rsidR="00DD022E">
              <w:rPr>
                <w:rFonts w:cs="B Roya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     </w:t>
            </w:r>
            <w:r w:rsidR="006F7770">
              <w:rPr>
                <w:rFonts w:cs="B Roya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Roya" w:hint="cs"/>
                <w:b/>
                <w:bCs/>
                <w:sz w:val="24"/>
                <w:szCs w:val="24"/>
                <w:rtl/>
                <w:lang w:bidi="fa-IR"/>
              </w:rPr>
              <w:t xml:space="preserve">فاكس: </w:t>
            </w:r>
            <w:r w:rsidR="00715E73">
              <w:rPr>
                <w:rFonts w:cs="B Roya" w:hint="cs"/>
                <w:b/>
                <w:bCs/>
                <w:sz w:val="24"/>
                <w:szCs w:val="24"/>
                <w:rtl/>
                <w:lang w:bidi="fa-IR"/>
              </w:rPr>
              <w:t>33236609-066</w:t>
            </w:r>
          </w:p>
          <w:p w:rsidR="003C3F66" w:rsidRPr="00A070EB" w:rsidRDefault="003C3F66" w:rsidP="00FE00BE">
            <w:pPr>
              <w:spacing w:line="360" w:lineRule="auto"/>
              <w:jc w:val="lowKashida"/>
              <w:rPr>
                <w:rFonts w:cs="B Roya"/>
                <w:b/>
                <w:bCs/>
                <w:sz w:val="24"/>
                <w:szCs w:val="24"/>
                <w:rtl/>
                <w:lang w:bidi="fa-IR"/>
              </w:rPr>
            </w:pPr>
            <w:r w:rsidRPr="00A070EB">
              <w:rPr>
                <w:rFonts w:cs="B Roya" w:hint="cs"/>
                <w:b/>
                <w:bCs/>
                <w:sz w:val="24"/>
                <w:szCs w:val="24"/>
                <w:rtl/>
                <w:lang w:bidi="fa-IR"/>
              </w:rPr>
              <w:t xml:space="preserve">موبایل : </w:t>
            </w:r>
            <w:r w:rsidR="00715E73">
              <w:rPr>
                <w:rFonts w:cs="B Roya" w:hint="cs"/>
                <w:b/>
                <w:bCs/>
                <w:sz w:val="24"/>
                <w:szCs w:val="24"/>
                <w:rtl/>
                <w:lang w:bidi="fa-IR"/>
              </w:rPr>
              <w:t>09161610064</w:t>
            </w:r>
          </w:p>
          <w:p w:rsidR="005B20DB" w:rsidRPr="00A070EB" w:rsidRDefault="005B20DB" w:rsidP="00FE00BE">
            <w:pPr>
              <w:spacing w:line="360" w:lineRule="auto"/>
              <w:jc w:val="lowKashida"/>
              <w:rPr>
                <w:rFonts w:cs="B Roya"/>
                <w:b/>
                <w:bCs/>
                <w:sz w:val="24"/>
                <w:szCs w:val="24"/>
                <w:rtl/>
                <w:lang w:bidi="fa-IR"/>
              </w:rPr>
            </w:pPr>
            <w:r w:rsidRPr="00A070EB">
              <w:rPr>
                <w:rFonts w:cs="B Roya" w:hint="cs"/>
                <w:b/>
                <w:bCs/>
                <w:sz w:val="24"/>
                <w:szCs w:val="24"/>
                <w:rtl/>
                <w:lang w:bidi="fa-IR"/>
              </w:rPr>
              <w:t>پست الکترونیکی :</w:t>
            </w:r>
            <w:r w:rsidR="00487878" w:rsidRPr="00A070EB">
              <w:rPr>
                <w:rFonts w:cs="B Roya"/>
                <w:sz w:val="24"/>
                <w:szCs w:val="24"/>
                <w:lang w:bidi="fa-IR"/>
              </w:rPr>
              <w:t xml:space="preserve">  </w:t>
            </w:r>
            <w:r w:rsidR="00292CB4">
              <w:rPr>
                <w:rFonts w:cs="B Roya"/>
                <w:sz w:val="24"/>
                <w:szCs w:val="24"/>
                <w:lang w:bidi="fa-IR"/>
              </w:rPr>
              <w:t xml:space="preserve">       </w:t>
            </w:r>
            <w:r w:rsidR="00487878" w:rsidRPr="00A070EB">
              <w:rPr>
                <w:rFonts w:cs="B Roya"/>
                <w:sz w:val="24"/>
                <w:szCs w:val="24"/>
                <w:lang w:bidi="fa-IR"/>
              </w:rPr>
              <w:t xml:space="preserve">   </w:t>
            </w:r>
            <w:r w:rsidR="00715E73">
              <w:rPr>
                <w:rFonts w:cs="B Roya"/>
                <w:sz w:val="24"/>
                <w:szCs w:val="24"/>
                <w:lang w:bidi="fa-IR"/>
              </w:rPr>
              <w:t>daraeiehsan@yahoo.com</w:t>
            </w:r>
            <w:r w:rsidR="003027DE" w:rsidRPr="00A070EB">
              <w:rPr>
                <w:rFonts w:cs="B Roya"/>
                <w:sz w:val="24"/>
                <w:szCs w:val="24"/>
                <w:lang w:bidi="fa-IR"/>
              </w:rPr>
              <w:t xml:space="preserve"> </w:t>
            </w:r>
            <w:r w:rsidR="00D57F21" w:rsidRPr="00A070EB">
              <w:rPr>
                <w:rFonts w:cs="B Roya"/>
                <w:sz w:val="24"/>
                <w:szCs w:val="24"/>
                <w:lang w:bidi="fa-IR"/>
              </w:rPr>
              <w:t xml:space="preserve"> </w:t>
            </w:r>
          </w:p>
        </w:tc>
      </w:tr>
      <w:tr w:rsidR="00D72649" w:rsidRPr="00A070EB" w:rsidTr="00FE00BE">
        <w:trPr>
          <w:jc w:val="center"/>
        </w:trPr>
        <w:tc>
          <w:tcPr>
            <w:tcW w:w="9289" w:type="dxa"/>
            <w:gridSpan w:val="2"/>
            <w:vAlign w:val="center"/>
          </w:tcPr>
          <w:p w:rsidR="009A1BDE" w:rsidRPr="00766C8C" w:rsidRDefault="009A1BDE" w:rsidP="00FE00BE">
            <w:pPr>
              <w:tabs>
                <w:tab w:val="left" w:pos="4079"/>
              </w:tabs>
              <w:spacing w:line="360" w:lineRule="auto"/>
              <w:jc w:val="lowKashida"/>
              <w:rPr>
                <w:rFonts w:cs="B Roya"/>
                <w:sz w:val="2"/>
                <w:szCs w:val="2"/>
                <w:lang w:bidi="fa-IR"/>
              </w:rPr>
            </w:pPr>
            <w:r>
              <w:rPr>
                <w:rFonts w:cs="B Roya"/>
                <w:sz w:val="24"/>
                <w:szCs w:val="24"/>
                <w:lang w:bidi="fa-IR"/>
              </w:rPr>
              <w:t xml:space="preserve">    </w:t>
            </w:r>
          </w:p>
        </w:tc>
      </w:tr>
      <w:tr w:rsidR="00BA7BA1" w:rsidRPr="00A070EB" w:rsidTr="00FE00BE">
        <w:trPr>
          <w:jc w:val="center"/>
        </w:trPr>
        <w:tc>
          <w:tcPr>
            <w:tcW w:w="8934" w:type="dxa"/>
            <w:vAlign w:val="center"/>
          </w:tcPr>
          <w:p w:rsidR="00B11D95" w:rsidRPr="00A02F73" w:rsidRDefault="00B11D95" w:rsidP="00FE00BE">
            <w:pPr>
              <w:spacing w:line="360" w:lineRule="auto"/>
              <w:jc w:val="lowKashida"/>
              <w:rPr>
                <w:rFonts w:cs="B Roya"/>
                <w:b/>
                <w:bCs/>
                <w:color w:val="000000"/>
                <w:sz w:val="10"/>
                <w:szCs w:val="10"/>
                <w:highlight w:val="darkGray"/>
                <w:rtl/>
                <w:lang w:bidi="fa-IR"/>
              </w:rPr>
            </w:pPr>
          </w:p>
          <w:p w:rsidR="00BA7BA1" w:rsidRPr="00F2345F" w:rsidRDefault="00BA7BA1" w:rsidP="00FE00BE">
            <w:pPr>
              <w:spacing w:line="360" w:lineRule="auto"/>
              <w:jc w:val="lowKashida"/>
              <w:rPr>
                <w:rFonts w:cs="B Roya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</w:pPr>
            <w:r w:rsidRPr="00F2345F">
              <w:rPr>
                <w:rFonts w:cs="B Roya" w:hint="cs"/>
                <w:b/>
                <w:bCs/>
                <w:color w:val="FFFFFF" w:themeColor="background1"/>
                <w:sz w:val="24"/>
                <w:szCs w:val="24"/>
                <w:highlight w:val="darkGray"/>
                <w:shd w:val="clear" w:color="auto" w:fill="F2F2F2" w:themeFill="background1" w:themeFillShade="F2"/>
                <w:rtl/>
                <w:lang w:bidi="fa-IR"/>
              </w:rPr>
              <w:t>ـ تحصیلات</w:t>
            </w:r>
            <w:r w:rsidRPr="00F2345F">
              <w:rPr>
                <w:rFonts w:cs="B Roya" w:hint="cs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 xml:space="preserve"> </w:t>
            </w:r>
          </w:p>
          <w:p w:rsidR="00DD022E" w:rsidRPr="00C23FFF" w:rsidRDefault="00715E73" w:rsidP="00C23FFF">
            <w:pPr>
              <w:pStyle w:val="ListParagraph"/>
              <w:numPr>
                <w:ilvl w:val="0"/>
                <w:numId w:val="2"/>
              </w:numPr>
              <w:tabs>
                <w:tab w:val="left" w:pos="7673"/>
              </w:tabs>
              <w:spacing w:line="360" w:lineRule="auto"/>
              <w:ind w:left="817"/>
              <w:jc w:val="lowKashida"/>
              <w:rPr>
                <w:rFonts w:cs="B Roya"/>
                <w:b/>
                <w:bCs/>
                <w:sz w:val="24"/>
                <w:szCs w:val="24"/>
                <w:rtl/>
                <w:lang w:bidi="fa-IR"/>
              </w:rPr>
            </w:pPr>
            <w:r w:rsidRPr="00C23FFF">
              <w:rPr>
                <w:rFonts w:cs="B Roya" w:hint="cs"/>
                <w:b/>
                <w:bCs/>
                <w:sz w:val="24"/>
                <w:szCs w:val="24"/>
                <w:rtl/>
                <w:lang w:bidi="fa-IR"/>
              </w:rPr>
              <w:t>کارشناسی ارشد مدیریت بازرگانی گرایش بازاریابی</w:t>
            </w:r>
            <w:r w:rsidR="00292CB4" w:rsidRPr="00C23FFF">
              <w:rPr>
                <w:rFonts w:cs="B Roya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:rsidR="0045284C" w:rsidRPr="00A02F73" w:rsidRDefault="0045284C" w:rsidP="00FE00BE">
            <w:pPr>
              <w:tabs>
                <w:tab w:val="left" w:pos="7673"/>
              </w:tabs>
              <w:spacing w:line="360" w:lineRule="auto"/>
              <w:ind w:left="604"/>
              <w:jc w:val="lowKashida"/>
              <w:rPr>
                <w:rFonts w:cs="B Roya"/>
                <w:b/>
                <w:bCs/>
                <w:sz w:val="10"/>
                <w:szCs w:val="10"/>
                <w:rtl/>
                <w:lang w:bidi="fa-IR"/>
              </w:rPr>
            </w:pPr>
          </w:p>
        </w:tc>
        <w:tc>
          <w:tcPr>
            <w:tcW w:w="355" w:type="dxa"/>
            <w:vAlign w:val="center"/>
          </w:tcPr>
          <w:p w:rsidR="00BA7BA1" w:rsidRPr="00A070EB" w:rsidRDefault="00BA7BA1" w:rsidP="00FE00BE">
            <w:pPr>
              <w:spacing w:line="360" w:lineRule="auto"/>
              <w:jc w:val="lowKashida"/>
              <w:rPr>
                <w:rFonts w:cs="B Roya"/>
                <w:b/>
                <w:bCs/>
                <w:sz w:val="24"/>
                <w:szCs w:val="24"/>
                <w:rtl/>
                <w:lang w:bidi="fa-IR"/>
              </w:rPr>
            </w:pPr>
          </w:p>
          <w:p w:rsidR="00BA7BA1" w:rsidRPr="00A070EB" w:rsidRDefault="00BA7BA1" w:rsidP="00FE00BE">
            <w:pPr>
              <w:spacing w:line="360" w:lineRule="auto"/>
              <w:jc w:val="lowKashida"/>
              <w:rPr>
                <w:rFonts w:cs="B Roy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D5782" w:rsidRPr="00A070EB" w:rsidTr="00FE00BE">
        <w:trPr>
          <w:jc w:val="center"/>
        </w:trPr>
        <w:tc>
          <w:tcPr>
            <w:tcW w:w="8934" w:type="dxa"/>
            <w:vMerge w:val="restart"/>
            <w:vAlign w:val="center"/>
          </w:tcPr>
          <w:p w:rsidR="005D5782" w:rsidRPr="00F2345F" w:rsidRDefault="005D5782" w:rsidP="00FE00BE">
            <w:pPr>
              <w:spacing w:line="360" w:lineRule="auto"/>
              <w:jc w:val="lowKashida"/>
              <w:rPr>
                <w:rFonts w:cs="B Roya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</w:pPr>
            <w:r w:rsidRPr="00F2345F">
              <w:rPr>
                <w:rFonts w:cs="B Roya" w:hint="cs"/>
                <w:b/>
                <w:bCs/>
                <w:color w:val="FFFFFF" w:themeColor="background1"/>
                <w:sz w:val="24"/>
                <w:szCs w:val="24"/>
                <w:highlight w:val="darkGray"/>
                <w:shd w:val="clear" w:color="auto" w:fill="F2F2F2" w:themeFill="background1" w:themeFillShade="F2"/>
                <w:rtl/>
                <w:lang w:bidi="fa-IR"/>
              </w:rPr>
              <w:t>ـ سوابق اجرائی</w:t>
            </w:r>
            <w:r w:rsidRPr="00F2345F">
              <w:rPr>
                <w:rFonts w:cs="B Roya" w:hint="cs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 xml:space="preserve"> </w:t>
            </w:r>
            <w:bookmarkStart w:id="0" w:name="_GoBack"/>
            <w:bookmarkEnd w:id="0"/>
          </w:p>
          <w:p w:rsidR="00715E73" w:rsidRDefault="00715E73" w:rsidP="00C23FFF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817"/>
              <w:jc w:val="lowKashida"/>
              <w:rPr>
                <w:rFonts w:cs="B Roya"/>
                <w:b/>
                <w:bCs/>
                <w:i w:val="0"/>
                <w:iCs/>
                <w:sz w:val="24"/>
                <w:szCs w:val="24"/>
                <w:lang w:bidi="fa-IR"/>
              </w:rPr>
            </w:pPr>
            <w:r w:rsidRPr="00C23FFF">
              <w:rPr>
                <w:rFonts w:cs="B Roya" w:hint="cs"/>
                <w:b/>
                <w:bCs/>
                <w:i w:val="0"/>
                <w:iCs/>
                <w:sz w:val="24"/>
                <w:szCs w:val="24"/>
                <w:rtl/>
                <w:lang w:bidi="fa-IR"/>
              </w:rPr>
              <w:t xml:space="preserve">نائب رئیس دوم اتاق بازرگانی لرستان در دوره هشتم و </w:t>
            </w:r>
            <w:r w:rsidR="00B46DD0" w:rsidRPr="00C23FFF">
              <w:rPr>
                <w:rFonts w:cs="B Roya" w:hint="cs"/>
                <w:b/>
                <w:bCs/>
                <w:i w:val="0"/>
                <w:iCs/>
                <w:sz w:val="24"/>
                <w:szCs w:val="24"/>
                <w:rtl/>
                <w:lang w:bidi="fa-IR"/>
              </w:rPr>
              <w:t>نه</w:t>
            </w:r>
            <w:r w:rsidRPr="00C23FFF">
              <w:rPr>
                <w:rFonts w:cs="B Roya" w:hint="cs"/>
                <w:b/>
                <w:bCs/>
                <w:i w:val="0"/>
                <w:iCs/>
                <w:sz w:val="24"/>
                <w:szCs w:val="24"/>
                <w:rtl/>
                <w:lang w:bidi="fa-IR"/>
              </w:rPr>
              <w:t>م</w:t>
            </w:r>
          </w:p>
          <w:p w:rsidR="00715E73" w:rsidRDefault="00715E73" w:rsidP="00C23FFF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817"/>
              <w:jc w:val="lowKashida"/>
              <w:rPr>
                <w:rFonts w:cs="B Roya"/>
                <w:b/>
                <w:bCs/>
                <w:i w:val="0"/>
                <w:iCs/>
                <w:sz w:val="24"/>
                <w:szCs w:val="24"/>
                <w:lang w:bidi="fa-IR"/>
              </w:rPr>
            </w:pPr>
            <w:r w:rsidRPr="00C23FFF">
              <w:rPr>
                <w:rFonts w:cs="B Roya" w:hint="cs"/>
                <w:b/>
                <w:bCs/>
                <w:i w:val="0"/>
                <w:iCs/>
                <w:sz w:val="24"/>
                <w:szCs w:val="24"/>
                <w:rtl/>
                <w:lang w:bidi="fa-IR"/>
              </w:rPr>
              <w:t>رئیس اتحادیه صادرکنندگان استان لرستان</w:t>
            </w:r>
          </w:p>
          <w:p w:rsidR="00715E73" w:rsidRDefault="00715E73" w:rsidP="00C23FFF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817"/>
              <w:jc w:val="lowKashida"/>
              <w:rPr>
                <w:rFonts w:cs="B Roya"/>
                <w:b/>
                <w:bCs/>
                <w:sz w:val="24"/>
                <w:szCs w:val="24"/>
                <w:lang w:bidi="fa-IR"/>
              </w:rPr>
            </w:pPr>
            <w:r w:rsidRPr="00C23FFF">
              <w:rPr>
                <w:rFonts w:cs="B Roya" w:hint="cs"/>
                <w:b/>
                <w:bCs/>
                <w:sz w:val="24"/>
                <w:szCs w:val="24"/>
                <w:rtl/>
                <w:lang w:bidi="fa-IR"/>
              </w:rPr>
              <w:t>نائب رئیس و عضو هیئت مدیره نمایشگاه بین‌المللی لرستان در 4 دوره متوالی</w:t>
            </w:r>
          </w:p>
          <w:p w:rsidR="00715E73" w:rsidRDefault="00715E73" w:rsidP="00C23FFF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817"/>
              <w:jc w:val="lowKashida"/>
              <w:rPr>
                <w:rFonts w:cs="B Roya"/>
                <w:b/>
                <w:bCs/>
                <w:sz w:val="24"/>
                <w:szCs w:val="24"/>
                <w:lang w:bidi="fa-IR"/>
              </w:rPr>
            </w:pPr>
            <w:r w:rsidRPr="00C23FFF">
              <w:rPr>
                <w:rFonts w:cs="B Roya" w:hint="cs"/>
                <w:b/>
                <w:bCs/>
                <w:sz w:val="24"/>
                <w:szCs w:val="24"/>
                <w:rtl/>
                <w:lang w:bidi="fa-IR"/>
              </w:rPr>
              <w:t>رئیس کمیسیون بازرگانی، گمرک و حمل و نقل اتاق بازرگانی لرستان</w:t>
            </w:r>
          </w:p>
          <w:p w:rsidR="00715E73" w:rsidRDefault="00715E73" w:rsidP="00C23FFF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817"/>
              <w:jc w:val="lowKashida"/>
              <w:rPr>
                <w:rFonts w:cs="B Roya"/>
                <w:b/>
                <w:bCs/>
                <w:sz w:val="24"/>
                <w:szCs w:val="24"/>
                <w:lang w:bidi="fa-IR"/>
              </w:rPr>
            </w:pPr>
            <w:r w:rsidRPr="00C23FFF">
              <w:rPr>
                <w:rFonts w:cs="B Roya"/>
                <w:b/>
                <w:bCs/>
                <w:i w:val="0"/>
                <w:iCs/>
                <w:sz w:val="24"/>
                <w:szCs w:val="24"/>
                <w:lang w:bidi="fa-IR"/>
              </w:rPr>
              <w:t xml:space="preserve"> </w:t>
            </w:r>
            <w:r w:rsidRPr="00C23FFF">
              <w:rPr>
                <w:rFonts w:cs="B Roya" w:hint="cs"/>
                <w:b/>
                <w:bCs/>
                <w:sz w:val="24"/>
                <w:szCs w:val="24"/>
                <w:rtl/>
                <w:lang w:bidi="fa-IR"/>
              </w:rPr>
              <w:t>کارآفرین برتر و صادرکننده نمونه به صورت متوالی از سال 84 تا کنون</w:t>
            </w:r>
          </w:p>
          <w:p w:rsidR="00103C82" w:rsidRPr="00C23FFF" w:rsidRDefault="00715E73" w:rsidP="00C23FFF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817"/>
              <w:jc w:val="lowKashida"/>
              <w:rPr>
                <w:rFonts w:cs="B Roya"/>
                <w:b/>
                <w:bCs/>
                <w:sz w:val="24"/>
                <w:szCs w:val="24"/>
                <w:rtl/>
                <w:lang w:bidi="fa-IR"/>
              </w:rPr>
            </w:pPr>
            <w:r w:rsidRPr="00C23FFF">
              <w:rPr>
                <w:rFonts w:cs="B Roya" w:hint="cs"/>
                <w:b/>
                <w:bCs/>
                <w:sz w:val="24"/>
                <w:szCs w:val="24"/>
                <w:rtl/>
                <w:lang w:bidi="fa-IR"/>
              </w:rPr>
              <w:t>مدیر عامل شرکت فاوا تجارت آریا</w:t>
            </w:r>
          </w:p>
          <w:p w:rsidR="00DD022E" w:rsidRPr="00A02F73" w:rsidRDefault="00DD022E" w:rsidP="00FE00BE">
            <w:pPr>
              <w:spacing w:line="360" w:lineRule="auto"/>
              <w:jc w:val="lowKashida"/>
              <w:rPr>
                <w:rFonts w:cs="B Roya"/>
                <w:b/>
                <w:bCs/>
                <w:sz w:val="10"/>
                <w:szCs w:val="10"/>
                <w:rtl/>
                <w:lang w:bidi="fa-IR"/>
              </w:rPr>
            </w:pPr>
          </w:p>
        </w:tc>
        <w:tc>
          <w:tcPr>
            <w:tcW w:w="355" w:type="dxa"/>
            <w:vAlign w:val="center"/>
          </w:tcPr>
          <w:p w:rsidR="005D5782" w:rsidRPr="00A070EB" w:rsidRDefault="005D5782" w:rsidP="00FE00BE">
            <w:pPr>
              <w:spacing w:line="360" w:lineRule="auto"/>
              <w:jc w:val="lowKashida"/>
              <w:rPr>
                <w:rFonts w:cs="B Roy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D5782" w:rsidRPr="00A070EB" w:rsidTr="00FE00BE">
        <w:trPr>
          <w:jc w:val="center"/>
        </w:trPr>
        <w:tc>
          <w:tcPr>
            <w:tcW w:w="8934" w:type="dxa"/>
            <w:vMerge/>
            <w:vAlign w:val="center"/>
          </w:tcPr>
          <w:p w:rsidR="005D5782" w:rsidRPr="00A070EB" w:rsidRDefault="005D5782" w:rsidP="00A070EB">
            <w:pPr>
              <w:spacing w:line="276" w:lineRule="auto"/>
              <w:ind w:left="720"/>
              <w:jc w:val="lowKashida"/>
              <w:rPr>
                <w:rFonts w:cs="B Roy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55" w:type="dxa"/>
            <w:vAlign w:val="center"/>
          </w:tcPr>
          <w:p w:rsidR="005D5782" w:rsidRPr="00A070EB" w:rsidRDefault="005D5782" w:rsidP="00A070EB">
            <w:pPr>
              <w:spacing w:line="276" w:lineRule="auto"/>
              <w:jc w:val="lowKashida"/>
              <w:rPr>
                <w:rFonts w:cs="B Roy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0C66B3" w:rsidRPr="00A070EB" w:rsidRDefault="000C66B3" w:rsidP="00B11D95">
      <w:pPr>
        <w:spacing w:line="276" w:lineRule="auto"/>
        <w:jc w:val="lowKashida"/>
        <w:rPr>
          <w:rFonts w:cs="B Roya"/>
          <w:b/>
          <w:bCs/>
          <w:sz w:val="24"/>
          <w:szCs w:val="24"/>
          <w:lang w:bidi="fa-IR"/>
        </w:rPr>
      </w:pPr>
    </w:p>
    <w:sectPr w:rsidR="000C66B3" w:rsidRPr="00A070EB" w:rsidSect="00B11D95">
      <w:pgSz w:w="11906" w:h="16838" w:code="9"/>
      <w:pgMar w:top="1135" w:right="1440" w:bottom="993" w:left="1440" w:header="720" w:footer="457" w:gutter="0"/>
      <w:pgBorders w:offsetFrom="page">
        <w:top w:val="twistedLines2" w:sz="12" w:space="24" w:color="auto"/>
        <w:left w:val="twistedLines2" w:sz="12" w:space="24" w:color="auto"/>
        <w:bottom w:val="twistedLines2" w:sz="12" w:space="24" w:color="auto"/>
        <w:right w:val="twistedLines2" w:sz="12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6F24" w:rsidRDefault="007A6F24" w:rsidP="00577D21">
      <w:r>
        <w:separator/>
      </w:r>
    </w:p>
  </w:endnote>
  <w:endnote w:type="continuationSeparator" w:id="0">
    <w:p w:rsidR="007A6F24" w:rsidRDefault="007A6F24" w:rsidP="00577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Arshi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6F24" w:rsidRDefault="007A6F24" w:rsidP="00577D21">
      <w:r>
        <w:separator/>
      </w:r>
    </w:p>
  </w:footnote>
  <w:footnote w:type="continuationSeparator" w:id="0">
    <w:p w:rsidR="007A6F24" w:rsidRDefault="007A6F24" w:rsidP="00577D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2408AA"/>
    <w:multiLevelType w:val="hybridMultilevel"/>
    <w:tmpl w:val="9C7E2C28"/>
    <w:lvl w:ilvl="0" w:tplc="7D0229E8">
      <w:start w:val="1"/>
      <w:numFmt w:val="bullet"/>
      <w:lvlText w:val=""/>
      <w:lvlJc w:val="left"/>
      <w:pPr>
        <w:ind w:left="1324" w:hanging="360"/>
      </w:pPr>
      <w:rPr>
        <w:rFonts w:ascii="Wingdings" w:hAnsi="Wingdings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20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4" w:hanging="360"/>
      </w:pPr>
      <w:rPr>
        <w:rFonts w:ascii="Wingdings" w:hAnsi="Wingdings" w:hint="default"/>
      </w:rPr>
    </w:lvl>
  </w:abstractNum>
  <w:abstractNum w:abstractNumId="1" w15:restartNumberingAfterBreak="0">
    <w:nsid w:val="6E0915B3"/>
    <w:multiLevelType w:val="hybridMultilevel"/>
    <w:tmpl w:val="0EAEAF18"/>
    <w:lvl w:ilvl="0" w:tplc="D36091FE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486"/>
    <w:rsid w:val="00003DDA"/>
    <w:rsid w:val="000050BB"/>
    <w:rsid w:val="00006841"/>
    <w:rsid w:val="00021D26"/>
    <w:rsid w:val="00027628"/>
    <w:rsid w:val="00030E75"/>
    <w:rsid w:val="00033083"/>
    <w:rsid w:val="00037537"/>
    <w:rsid w:val="0004708C"/>
    <w:rsid w:val="0006115E"/>
    <w:rsid w:val="00072519"/>
    <w:rsid w:val="00087B98"/>
    <w:rsid w:val="00090F85"/>
    <w:rsid w:val="00094E17"/>
    <w:rsid w:val="000C0D3C"/>
    <w:rsid w:val="000C3DD1"/>
    <w:rsid w:val="000C3E85"/>
    <w:rsid w:val="000C66B3"/>
    <w:rsid w:val="000E227C"/>
    <w:rsid w:val="000E464F"/>
    <w:rsid w:val="000F24F1"/>
    <w:rsid w:val="00101491"/>
    <w:rsid w:val="001020B7"/>
    <w:rsid w:val="00103C82"/>
    <w:rsid w:val="001161C9"/>
    <w:rsid w:val="00123771"/>
    <w:rsid w:val="00141319"/>
    <w:rsid w:val="001415E9"/>
    <w:rsid w:val="00145823"/>
    <w:rsid w:val="001501F9"/>
    <w:rsid w:val="00153947"/>
    <w:rsid w:val="00155CD6"/>
    <w:rsid w:val="00164F4F"/>
    <w:rsid w:val="00172DF2"/>
    <w:rsid w:val="001777C3"/>
    <w:rsid w:val="00186C52"/>
    <w:rsid w:val="001921DB"/>
    <w:rsid w:val="00192A5C"/>
    <w:rsid w:val="0019512A"/>
    <w:rsid w:val="001C3814"/>
    <w:rsid w:val="001E4056"/>
    <w:rsid w:val="001E548F"/>
    <w:rsid w:val="001F1956"/>
    <w:rsid w:val="001F1A02"/>
    <w:rsid w:val="002176CE"/>
    <w:rsid w:val="00222CD5"/>
    <w:rsid w:val="00224809"/>
    <w:rsid w:val="0023220F"/>
    <w:rsid w:val="00235528"/>
    <w:rsid w:val="00235AF1"/>
    <w:rsid w:val="00237134"/>
    <w:rsid w:val="00260991"/>
    <w:rsid w:val="00276EFC"/>
    <w:rsid w:val="00292CB4"/>
    <w:rsid w:val="002A1909"/>
    <w:rsid w:val="002B3B48"/>
    <w:rsid w:val="002C4003"/>
    <w:rsid w:val="002C5859"/>
    <w:rsid w:val="002C5F6B"/>
    <w:rsid w:val="002F084B"/>
    <w:rsid w:val="003015BA"/>
    <w:rsid w:val="003027DE"/>
    <w:rsid w:val="00303142"/>
    <w:rsid w:val="00307533"/>
    <w:rsid w:val="00324C9A"/>
    <w:rsid w:val="003254A4"/>
    <w:rsid w:val="0033372F"/>
    <w:rsid w:val="00342C00"/>
    <w:rsid w:val="00352D1B"/>
    <w:rsid w:val="0035347D"/>
    <w:rsid w:val="003817E3"/>
    <w:rsid w:val="00382BAB"/>
    <w:rsid w:val="0038331D"/>
    <w:rsid w:val="0038383D"/>
    <w:rsid w:val="00393210"/>
    <w:rsid w:val="003A3F77"/>
    <w:rsid w:val="003C3F66"/>
    <w:rsid w:val="003E603F"/>
    <w:rsid w:val="0040793E"/>
    <w:rsid w:val="00410E4A"/>
    <w:rsid w:val="00411BD3"/>
    <w:rsid w:val="0041722A"/>
    <w:rsid w:val="00417E18"/>
    <w:rsid w:val="00420019"/>
    <w:rsid w:val="00422E9B"/>
    <w:rsid w:val="0043550B"/>
    <w:rsid w:val="00445F0C"/>
    <w:rsid w:val="00451AD2"/>
    <w:rsid w:val="0045284C"/>
    <w:rsid w:val="00464B53"/>
    <w:rsid w:val="00467E80"/>
    <w:rsid w:val="00486CD7"/>
    <w:rsid w:val="00487878"/>
    <w:rsid w:val="004B062A"/>
    <w:rsid w:val="004C31DF"/>
    <w:rsid w:val="004C7C2A"/>
    <w:rsid w:val="004D065D"/>
    <w:rsid w:val="004E0EC8"/>
    <w:rsid w:val="004F1417"/>
    <w:rsid w:val="005012C2"/>
    <w:rsid w:val="00504171"/>
    <w:rsid w:val="00505D0D"/>
    <w:rsid w:val="00526993"/>
    <w:rsid w:val="00541486"/>
    <w:rsid w:val="00550444"/>
    <w:rsid w:val="00552B71"/>
    <w:rsid w:val="00553C99"/>
    <w:rsid w:val="0056620B"/>
    <w:rsid w:val="00570A23"/>
    <w:rsid w:val="00577D21"/>
    <w:rsid w:val="00592485"/>
    <w:rsid w:val="005937F4"/>
    <w:rsid w:val="005938F7"/>
    <w:rsid w:val="00595E6A"/>
    <w:rsid w:val="005A0DFD"/>
    <w:rsid w:val="005A597E"/>
    <w:rsid w:val="005A76EA"/>
    <w:rsid w:val="005B20DB"/>
    <w:rsid w:val="005B4EFD"/>
    <w:rsid w:val="005B5708"/>
    <w:rsid w:val="005C1C00"/>
    <w:rsid w:val="005C7EA5"/>
    <w:rsid w:val="005D5782"/>
    <w:rsid w:val="005D783A"/>
    <w:rsid w:val="005D7980"/>
    <w:rsid w:val="005E489E"/>
    <w:rsid w:val="005E5D7C"/>
    <w:rsid w:val="005F5848"/>
    <w:rsid w:val="0061758D"/>
    <w:rsid w:val="006203DE"/>
    <w:rsid w:val="00621175"/>
    <w:rsid w:val="0062169E"/>
    <w:rsid w:val="00627645"/>
    <w:rsid w:val="00631F5A"/>
    <w:rsid w:val="006416FE"/>
    <w:rsid w:val="0064411D"/>
    <w:rsid w:val="00646129"/>
    <w:rsid w:val="00684341"/>
    <w:rsid w:val="00690BFC"/>
    <w:rsid w:val="006921A7"/>
    <w:rsid w:val="006C27CD"/>
    <w:rsid w:val="006D569C"/>
    <w:rsid w:val="006E206B"/>
    <w:rsid w:val="006F7770"/>
    <w:rsid w:val="00707993"/>
    <w:rsid w:val="00713208"/>
    <w:rsid w:val="00715E73"/>
    <w:rsid w:val="00720521"/>
    <w:rsid w:val="00723296"/>
    <w:rsid w:val="00731FB4"/>
    <w:rsid w:val="00737EC4"/>
    <w:rsid w:val="00761544"/>
    <w:rsid w:val="00762FF7"/>
    <w:rsid w:val="00766C8C"/>
    <w:rsid w:val="007832E0"/>
    <w:rsid w:val="00795A21"/>
    <w:rsid w:val="007A1F81"/>
    <w:rsid w:val="007A2DCE"/>
    <w:rsid w:val="007A6F24"/>
    <w:rsid w:val="007A6F5C"/>
    <w:rsid w:val="007B0B48"/>
    <w:rsid w:val="007C7890"/>
    <w:rsid w:val="007D11BA"/>
    <w:rsid w:val="007E0830"/>
    <w:rsid w:val="007F04F6"/>
    <w:rsid w:val="008100D7"/>
    <w:rsid w:val="0081588E"/>
    <w:rsid w:val="0083768C"/>
    <w:rsid w:val="0084706C"/>
    <w:rsid w:val="00856CE7"/>
    <w:rsid w:val="0086142B"/>
    <w:rsid w:val="00865934"/>
    <w:rsid w:val="008726AA"/>
    <w:rsid w:val="0087579A"/>
    <w:rsid w:val="00890A7D"/>
    <w:rsid w:val="00896A64"/>
    <w:rsid w:val="008A17E8"/>
    <w:rsid w:val="008A26CD"/>
    <w:rsid w:val="008A4EF3"/>
    <w:rsid w:val="008C423E"/>
    <w:rsid w:val="008D0FB5"/>
    <w:rsid w:val="008D4A78"/>
    <w:rsid w:val="00900F63"/>
    <w:rsid w:val="00906622"/>
    <w:rsid w:val="00912AD3"/>
    <w:rsid w:val="00917C75"/>
    <w:rsid w:val="00924131"/>
    <w:rsid w:val="00945B09"/>
    <w:rsid w:val="0095347B"/>
    <w:rsid w:val="00966C41"/>
    <w:rsid w:val="00980889"/>
    <w:rsid w:val="00986192"/>
    <w:rsid w:val="009A0EFC"/>
    <w:rsid w:val="009A1BDE"/>
    <w:rsid w:val="009A6544"/>
    <w:rsid w:val="009B671B"/>
    <w:rsid w:val="009C462D"/>
    <w:rsid w:val="009C4DB5"/>
    <w:rsid w:val="009D3D73"/>
    <w:rsid w:val="009D7488"/>
    <w:rsid w:val="009E1C78"/>
    <w:rsid w:val="009E4331"/>
    <w:rsid w:val="00A00305"/>
    <w:rsid w:val="00A023D5"/>
    <w:rsid w:val="00A02F73"/>
    <w:rsid w:val="00A070EB"/>
    <w:rsid w:val="00A158EB"/>
    <w:rsid w:val="00A22C5A"/>
    <w:rsid w:val="00A360E9"/>
    <w:rsid w:val="00A43814"/>
    <w:rsid w:val="00A560D9"/>
    <w:rsid w:val="00A6427B"/>
    <w:rsid w:val="00A7576F"/>
    <w:rsid w:val="00A81F9B"/>
    <w:rsid w:val="00A822A0"/>
    <w:rsid w:val="00A963D1"/>
    <w:rsid w:val="00AA782D"/>
    <w:rsid w:val="00AC39B0"/>
    <w:rsid w:val="00AF222A"/>
    <w:rsid w:val="00B1078A"/>
    <w:rsid w:val="00B11D95"/>
    <w:rsid w:val="00B1573B"/>
    <w:rsid w:val="00B15AA3"/>
    <w:rsid w:val="00B16DE9"/>
    <w:rsid w:val="00B23487"/>
    <w:rsid w:val="00B46DD0"/>
    <w:rsid w:val="00B60448"/>
    <w:rsid w:val="00B632CA"/>
    <w:rsid w:val="00B674D5"/>
    <w:rsid w:val="00B7325F"/>
    <w:rsid w:val="00B8177F"/>
    <w:rsid w:val="00B822F7"/>
    <w:rsid w:val="00B85CCB"/>
    <w:rsid w:val="00B964B4"/>
    <w:rsid w:val="00B97EA2"/>
    <w:rsid w:val="00BA7BA1"/>
    <w:rsid w:val="00BB4272"/>
    <w:rsid w:val="00BC3636"/>
    <w:rsid w:val="00BD733C"/>
    <w:rsid w:val="00BE2CB1"/>
    <w:rsid w:val="00BE5064"/>
    <w:rsid w:val="00BE6C47"/>
    <w:rsid w:val="00BF157B"/>
    <w:rsid w:val="00BF7BCB"/>
    <w:rsid w:val="00C146E7"/>
    <w:rsid w:val="00C2150A"/>
    <w:rsid w:val="00C23FFF"/>
    <w:rsid w:val="00C32992"/>
    <w:rsid w:val="00C44A35"/>
    <w:rsid w:val="00C748CF"/>
    <w:rsid w:val="00CA727D"/>
    <w:rsid w:val="00CE06D6"/>
    <w:rsid w:val="00CF029C"/>
    <w:rsid w:val="00D46349"/>
    <w:rsid w:val="00D475A7"/>
    <w:rsid w:val="00D47AE3"/>
    <w:rsid w:val="00D54DBF"/>
    <w:rsid w:val="00D57F21"/>
    <w:rsid w:val="00D6204C"/>
    <w:rsid w:val="00D72649"/>
    <w:rsid w:val="00D731D9"/>
    <w:rsid w:val="00D850E1"/>
    <w:rsid w:val="00D85E11"/>
    <w:rsid w:val="00D90012"/>
    <w:rsid w:val="00D960A7"/>
    <w:rsid w:val="00DA055F"/>
    <w:rsid w:val="00DA317C"/>
    <w:rsid w:val="00DB04EE"/>
    <w:rsid w:val="00DC18E5"/>
    <w:rsid w:val="00DD022E"/>
    <w:rsid w:val="00DD674A"/>
    <w:rsid w:val="00DE0668"/>
    <w:rsid w:val="00DE2533"/>
    <w:rsid w:val="00DF4783"/>
    <w:rsid w:val="00E05E54"/>
    <w:rsid w:val="00E07C57"/>
    <w:rsid w:val="00E11856"/>
    <w:rsid w:val="00E11E3B"/>
    <w:rsid w:val="00E20356"/>
    <w:rsid w:val="00E314E9"/>
    <w:rsid w:val="00E33F57"/>
    <w:rsid w:val="00E428F9"/>
    <w:rsid w:val="00E533EF"/>
    <w:rsid w:val="00E53795"/>
    <w:rsid w:val="00E53CB8"/>
    <w:rsid w:val="00E55AF8"/>
    <w:rsid w:val="00E60E7C"/>
    <w:rsid w:val="00E65BA0"/>
    <w:rsid w:val="00E73A79"/>
    <w:rsid w:val="00E778C2"/>
    <w:rsid w:val="00E8033A"/>
    <w:rsid w:val="00EB4CC2"/>
    <w:rsid w:val="00EC1A1F"/>
    <w:rsid w:val="00EE24AD"/>
    <w:rsid w:val="00EF57E8"/>
    <w:rsid w:val="00EF7DB4"/>
    <w:rsid w:val="00F2345F"/>
    <w:rsid w:val="00F25998"/>
    <w:rsid w:val="00F26964"/>
    <w:rsid w:val="00F32245"/>
    <w:rsid w:val="00F42043"/>
    <w:rsid w:val="00F463F6"/>
    <w:rsid w:val="00F90D13"/>
    <w:rsid w:val="00F91C8E"/>
    <w:rsid w:val="00FA5114"/>
    <w:rsid w:val="00FD1418"/>
    <w:rsid w:val="00FD4F50"/>
    <w:rsid w:val="00FE00BE"/>
    <w:rsid w:val="00FE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3625201-83E3-4AAD-9AD3-839F91CB1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rFonts w:cs="B Zar"/>
      <w:i/>
      <w:sz w:val="22"/>
      <w:szCs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B4272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D0FB5"/>
    <w:rPr>
      <w:color w:val="0000FF"/>
      <w:u w:val="single"/>
    </w:rPr>
  </w:style>
  <w:style w:type="paragraph" w:styleId="Header">
    <w:name w:val="header"/>
    <w:basedOn w:val="Normal"/>
    <w:link w:val="HeaderChar"/>
    <w:rsid w:val="00577D21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HeaderChar">
    <w:name w:val="Header Char"/>
    <w:link w:val="Header"/>
    <w:rsid w:val="00577D21"/>
    <w:rPr>
      <w:rFonts w:cs="B Zar"/>
      <w:i/>
      <w:sz w:val="22"/>
      <w:szCs w:val="28"/>
      <w:lang w:bidi="ar-SA"/>
    </w:rPr>
  </w:style>
  <w:style w:type="paragraph" w:styleId="Footer">
    <w:name w:val="footer"/>
    <w:basedOn w:val="Normal"/>
    <w:link w:val="FooterChar"/>
    <w:uiPriority w:val="99"/>
    <w:rsid w:val="00577D21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577D21"/>
    <w:rPr>
      <w:rFonts w:cs="B Zar"/>
      <w:i/>
      <w:sz w:val="22"/>
      <w:szCs w:val="28"/>
      <w:lang w:bidi="ar-SA"/>
    </w:rPr>
  </w:style>
  <w:style w:type="paragraph" w:styleId="BalloonText">
    <w:name w:val="Balloon Text"/>
    <w:basedOn w:val="Normal"/>
    <w:link w:val="BalloonTextChar"/>
    <w:rsid w:val="005F5848"/>
    <w:rPr>
      <w:rFonts w:ascii="Tahoma" w:hAnsi="Tahoma" w:cs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5F5848"/>
    <w:rPr>
      <w:rFonts w:ascii="Tahoma" w:hAnsi="Tahoma" w:cs="Tahoma"/>
      <w:i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C23F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DC6FD7-3108-48FB-9B22-BFF4AD8A7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تعالی</vt:lpstr>
    </vt:vector>
  </TitlesOfParts>
  <Company>ada</Company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تعالی</dc:title>
  <dc:subject/>
  <dc:creator>dasd</dc:creator>
  <cp:keywords/>
  <cp:lastModifiedBy>Nemat</cp:lastModifiedBy>
  <cp:revision>7</cp:revision>
  <cp:lastPrinted>2019-05-20T08:50:00Z</cp:lastPrinted>
  <dcterms:created xsi:type="dcterms:W3CDTF">2019-05-20T08:46:00Z</dcterms:created>
  <dcterms:modified xsi:type="dcterms:W3CDTF">2019-05-21T03:47:00Z</dcterms:modified>
</cp:coreProperties>
</file>